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01F0" w14:textId="090302D6" w:rsidR="00987D2F" w:rsidRDefault="005558F4" w:rsidP="00987D2F">
      <w:pPr>
        <w:pStyle w:val="aa"/>
        <w:spacing w:before="266" w:after="240" w:line="506" w:lineRule="exact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109年嘉義市</w:t>
      </w:r>
      <w:r w:rsidR="00133F35">
        <w:rPr>
          <w:rFonts w:ascii="標楷體" w:eastAsia="標楷體" w:hAnsi="標楷體" w:hint="eastAsia"/>
          <w:sz w:val="48"/>
        </w:rPr>
        <w:t>籃網球神射手</w:t>
      </w:r>
      <w:r w:rsidR="00C02F96">
        <w:rPr>
          <w:rFonts w:ascii="標楷體" w:eastAsia="標楷體" w:hAnsi="標楷體" w:hint="eastAsia"/>
          <w:sz w:val="48"/>
        </w:rPr>
        <w:t>大</w:t>
      </w:r>
      <w:r w:rsidR="00133F35">
        <w:rPr>
          <w:rFonts w:ascii="標楷體" w:eastAsia="標楷體" w:hAnsi="標楷體" w:hint="eastAsia"/>
          <w:sz w:val="48"/>
        </w:rPr>
        <w:t>賽</w:t>
      </w:r>
      <w:r w:rsidR="00F45206">
        <w:rPr>
          <w:rFonts w:ascii="標楷體" w:eastAsia="標楷體" w:hAnsi="標楷體" w:hint="eastAsia"/>
          <w:sz w:val="48"/>
        </w:rPr>
        <w:t>實施計畫</w:t>
      </w:r>
    </w:p>
    <w:p w14:paraId="4CF31434" w14:textId="4DAD610A" w:rsidR="00C02F96" w:rsidRPr="00C02F96" w:rsidRDefault="00C02F96" w:rsidP="00987D2F">
      <w:pPr>
        <w:pStyle w:val="aa"/>
        <w:spacing w:before="266" w:after="240" w:line="506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(籃網球投籃比賽)</w:t>
      </w:r>
    </w:p>
    <w:p w14:paraId="558E01F1" w14:textId="639CA8D7" w:rsidR="00987D2F" w:rsidRPr="00F45206" w:rsidRDefault="00987D2F" w:rsidP="00987D2F">
      <w:pPr>
        <w:pStyle w:val="aa"/>
        <w:spacing w:line="506" w:lineRule="exact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>一、目　　的：</w:t>
      </w:r>
      <w:r w:rsidR="00133F35" w:rsidRPr="00F45206">
        <w:rPr>
          <w:rFonts w:ascii="標楷體" w:eastAsia="標楷體" w:hAnsi="標楷體" w:cs="Arial"/>
          <w:color w:val="000000"/>
          <w:kern w:val="0"/>
          <w:sz w:val="28"/>
          <w:szCs w:val="28"/>
        </w:rPr>
        <w:t>響應政府推行體育政策、發展籃網球運動，</w:t>
      </w:r>
      <w:r w:rsidR="00C02F96" w:rsidRPr="00F4520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舉辦109年籃網球神射手(投籃)比賽，藉以加強技術切磋與互相觀摩，達成提升國內從事籃網球運動為目標</w:t>
      </w:r>
      <w:r w:rsidR="00133F35" w:rsidRPr="00F45206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558E01F2" w14:textId="612AF5A8" w:rsidR="00987D2F" w:rsidRPr="00F45206" w:rsidRDefault="00987D2F" w:rsidP="00987D2F">
      <w:pPr>
        <w:pStyle w:val="aa"/>
        <w:spacing w:line="506" w:lineRule="exact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>二、指導單位：</w:t>
      </w:r>
      <w:r w:rsidR="00133F35" w:rsidRPr="00F45206">
        <w:rPr>
          <w:rFonts w:ascii="標楷體" w:eastAsia="標楷體" w:hAnsi="標楷體" w:hint="eastAsia"/>
          <w:sz w:val="28"/>
          <w:szCs w:val="28"/>
        </w:rPr>
        <w:t>中華民國體育運動總會</w:t>
      </w:r>
      <w:r w:rsidR="00EE666B" w:rsidRPr="00F45206">
        <w:rPr>
          <w:rFonts w:ascii="標楷體" w:eastAsia="標楷體" w:hAnsi="標楷體" w:hint="eastAsia"/>
          <w:sz w:val="28"/>
          <w:szCs w:val="28"/>
        </w:rPr>
        <w:t>、嘉義市政府</w:t>
      </w:r>
    </w:p>
    <w:p w14:paraId="558E01F3" w14:textId="41D509C5" w:rsidR="00987D2F" w:rsidRPr="00F45206" w:rsidRDefault="00821F09" w:rsidP="00987D2F">
      <w:pPr>
        <w:pStyle w:val="aa"/>
        <w:spacing w:line="506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>主辦單位：中華民國籃網球協會、嘉義市體育會</w:t>
      </w:r>
    </w:p>
    <w:p w14:paraId="2A222034" w14:textId="2A7FD2E3" w:rsidR="00821F09" w:rsidRPr="00F45206" w:rsidRDefault="00987D2F" w:rsidP="00987D2F">
      <w:pPr>
        <w:pStyle w:val="aa"/>
        <w:spacing w:line="506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>承辦單位：</w:t>
      </w:r>
      <w:r w:rsidR="00821F09" w:rsidRPr="00F45206">
        <w:rPr>
          <w:rFonts w:ascii="標楷體" w:eastAsia="標楷體" w:hAnsi="標楷體" w:hint="eastAsia"/>
          <w:sz w:val="28"/>
          <w:szCs w:val="28"/>
        </w:rPr>
        <w:t>嘉義市體育會籃網球委員會</w:t>
      </w:r>
    </w:p>
    <w:p w14:paraId="558E01F4" w14:textId="7B46DB49" w:rsidR="00987D2F" w:rsidRPr="00F45206" w:rsidRDefault="00821F09" w:rsidP="00987D2F">
      <w:pPr>
        <w:pStyle w:val="aa"/>
        <w:spacing w:line="506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>協辦單位：</w:t>
      </w:r>
      <w:r w:rsidR="00133F35" w:rsidRPr="00F45206">
        <w:rPr>
          <w:rFonts w:ascii="標楷體" w:eastAsia="標楷體" w:hAnsi="標楷體" w:hint="eastAsia"/>
          <w:sz w:val="28"/>
          <w:szCs w:val="28"/>
        </w:rPr>
        <w:t>嘉義市文雅國小</w:t>
      </w:r>
    </w:p>
    <w:p w14:paraId="558E01F5" w14:textId="512A7A60" w:rsidR="00987D2F" w:rsidRPr="00F45206" w:rsidRDefault="00987D2F" w:rsidP="00987D2F">
      <w:pPr>
        <w:pStyle w:val="aa"/>
        <w:spacing w:line="506" w:lineRule="exact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>三、辦理時間：</w:t>
      </w:r>
      <w:r w:rsidR="00133F35" w:rsidRPr="00F45206">
        <w:rPr>
          <w:rFonts w:ascii="標楷體" w:eastAsia="標楷體" w:hAnsi="標楷體" w:hint="eastAsia"/>
          <w:sz w:val="28"/>
          <w:szCs w:val="28"/>
        </w:rPr>
        <w:t>109年</w:t>
      </w:r>
      <w:r w:rsidR="00E53480" w:rsidRPr="00F45206">
        <w:rPr>
          <w:rFonts w:ascii="標楷體" w:eastAsia="標楷體" w:hAnsi="標楷體" w:hint="eastAsia"/>
          <w:sz w:val="28"/>
          <w:szCs w:val="28"/>
        </w:rPr>
        <w:t>3</w:t>
      </w:r>
      <w:r w:rsidR="00133F35" w:rsidRPr="00F45206">
        <w:rPr>
          <w:rFonts w:ascii="標楷體" w:eastAsia="標楷體" w:hAnsi="標楷體" w:hint="eastAsia"/>
          <w:sz w:val="28"/>
          <w:szCs w:val="28"/>
        </w:rPr>
        <w:t>月</w:t>
      </w:r>
      <w:r w:rsidR="003A74CA">
        <w:rPr>
          <w:rFonts w:ascii="標楷體" w:eastAsia="標楷體" w:hAnsi="標楷體" w:hint="eastAsia"/>
          <w:sz w:val="28"/>
          <w:szCs w:val="28"/>
        </w:rPr>
        <w:t>14</w:t>
      </w:r>
      <w:r w:rsidR="00133F35" w:rsidRPr="00F45206">
        <w:rPr>
          <w:rFonts w:ascii="標楷體" w:eastAsia="標楷體" w:hAnsi="標楷體" w:hint="eastAsia"/>
          <w:sz w:val="28"/>
          <w:szCs w:val="28"/>
        </w:rPr>
        <w:t>日</w:t>
      </w:r>
      <w:r w:rsidR="003A74CA">
        <w:rPr>
          <w:rFonts w:ascii="標楷體" w:eastAsia="標楷體" w:hAnsi="標楷體" w:hint="eastAsia"/>
          <w:sz w:val="28"/>
          <w:szCs w:val="28"/>
        </w:rPr>
        <w:t>(星期六)</w:t>
      </w:r>
      <w:bookmarkStart w:id="0" w:name="_GoBack"/>
      <w:bookmarkEnd w:id="0"/>
    </w:p>
    <w:p w14:paraId="558E01F6" w14:textId="3CA2062E" w:rsidR="00987D2F" w:rsidRPr="00F45206" w:rsidRDefault="00987D2F" w:rsidP="00133F35">
      <w:pPr>
        <w:pStyle w:val="aa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>四、辦理地點：</w:t>
      </w:r>
      <w:r w:rsidR="00133F35" w:rsidRPr="00F45206">
        <w:rPr>
          <w:rFonts w:ascii="標楷體" w:eastAsia="標楷體" w:hAnsi="標楷體" w:hint="eastAsia"/>
          <w:sz w:val="28"/>
          <w:szCs w:val="28"/>
        </w:rPr>
        <w:t>嘉義市文雅國小</w:t>
      </w:r>
    </w:p>
    <w:p w14:paraId="558E01F7" w14:textId="4817BAD8" w:rsidR="00987D2F" w:rsidRPr="00F45206" w:rsidRDefault="00987D2F" w:rsidP="00133F35">
      <w:pPr>
        <w:pStyle w:val="aa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>五、參加人數：</w:t>
      </w:r>
      <w:r w:rsidR="00EF3C98" w:rsidRPr="00F45206">
        <w:rPr>
          <w:rFonts w:ascii="標楷體" w:eastAsia="標楷體" w:hAnsi="標楷體" w:hint="eastAsia"/>
          <w:sz w:val="28"/>
          <w:szCs w:val="28"/>
        </w:rPr>
        <w:t>18</w:t>
      </w:r>
      <w:r w:rsidR="00133F35" w:rsidRPr="00F45206">
        <w:rPr>
          <w:rFonts w:ascii="標楷體" w:eastAsia="標楷體" w:hAnsi="標楷體"/>
          <w:sz w:val="28"/>
          <w:szCs w:val="28"/>
        </w:rPr>
        <w:t>0</w:t>
      </w:r>
      <w:r w:rsidR="00133F35" w:rsidRPr="00F45206">
        <w:rPr>
          <w:rFonts w:ascii="標楷體" w:eastAsia="標楷體" w:hAnsi="標楷體" w:hint="eastAsia"/>
          <w:sz w:val="28"/>
          <w:szCs w:val="28"/>
        </w:rPr>
        <w:t>人</w:t>
      </w:r>
    </w:p>
    <w:p w14:paraId="5EB34AC1" w14:textId="4C84AAE3" w:rsidR="00133F35" w:rsidRDefault="00987D2F" w:rsidP="00133F35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>六、參加對象：</w:t>
      </w:r>
      <w:r w:rsidR="00C02F96" w:rsidRPr="00F45206">
        <w:rPr>
          <w:rFonts w:ascii="標楷體" w:eastAsia="標楷體" w:hAnsi="標楷體" w:hint="eastAsia"/>
          <w:sz w:val="28"/>
          <w:szCs w:val="28"/>
        </w:rPr>
        <w:t>一般社會大眾</w:t>
      </w:r>
    </w:p>
    <w:p w14:paraId="189CA973" w14:textId="250C05FF" w:rsidR="00C914A0" w:rsidRDefault="00C914A0" w:rsidP="00133F35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七、報名日期 : 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 w:hint="eastAsia"/>
          <w:sz w:val="28"/>
          <w:szCs w:val="28"/>
        </w:rPr>
        <w:t xml:space="preserve">年3月1日 ~ 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 w:hint="eastAsia"/>
          <w:sz w:val="28"/>
          <w:szCs w:val="28"/>
        </w:rPr>
        <w:t>年3月12日</w:t>
      </w:r>
    </w:p>
    <w:p w14:paraId="512D88AF" w14:textId="689FD452" w:rsidR="009C6A85" w:rsidRPr="009C6A85" w:rsidRDefault="00C914A0" w:rsidP="00C914A0">
      <w:pPr>
        <w:widowControl/>
        <w:shd w:val="clear" w:color="auto" w:fill="FFFFFF"/>
        <w:spacing w:line="500" w:lineRule="exact"/>
        <w:rPr>
          <w:rStyle w:val="ac"/>
          <w:rFonts w:ascii="標楷體" w:eastAsia="標楷體" w:hAnsi="標楷體"/>
          <w:bCs/>
          <w:sz w:val="28"/>
          <w:szCs w:val="28"/>
          <w:u w:val="none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、報名</w:t>
      </w:r>
      <w:r>
        <w:rPr>
          <w:rFonts w:ascii="標楷體" w:eastAsia="標楷體" w:hAnsi="標楷體" w:hint="eastAsia"/>
          <w:sz w:val="28"/>
          <w:szCs w:val="28"/>
        </w:rPr>
        <w:t xml:space="preserve">方式 : </w:t>
      </w:r>
      <w:r w:rsidRPr="005A4734">
        <w:rPr>
          <w:rFonts w:ascii="標楷體" w:eastAsia="標楷體" w:hAnsi="標楷體" w:hint="eastAsia"/>
          <w:bCs/>
          <w:sz w:val="28"/>
          <w:szCs w:val="28"/>
        </w:rPr>
        <w:t>電子信箱:</w:t>
      </w:r>
      <w:r w:rsidRPr="005A4734">
        <w:rPr>
          <w:rFonts w:ascii="標楷體" w:eastAsia="標楷體" w:hAnsi="標楷體"/>
          <w:bCs/>
          <w:sz w:val="28"/>
          <w:szCs w:val="28"/>
        </w:rPr>
        <w:t xml:space="preserve"> </w:t>
      </w:r>
      <w:hyperlink r:id="rId8" w:history="1">
        <w:r w:rsidR="009C6A85" w:rsidRPr="009C6A85">
          <w:rPr>
            <w:rStyle w:val="ac"/>
            <w:rFonts w:ascii="標楷體" w:eastAsia="標楷體" w:hAnsi="標楷體" w:hint="eastAsia"/>
            <w:bCs/>
            <w:color w:val="auto"/>
            <w:sz w:val="28"/>
            <w:szCs w:val="28"/>
            <w:u w:val="none"/>
          </w:rPr>
          <w:t>acltytang@gmail.com 、 Lime</w:t>
        </w:r>
      </w:hyperlink>
      <w:r w:rsidR="009C6A85" w:rsidRPr="009C6A85">
        <w:rPr>
          <w:rStyle w:val="ac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上傳報名檔案</w:t>
      </w:r>
      <w:r w:rsidR="009C6A85">
        <w:rPr>
          <w:rStyle w:val="ac"/>
          <w:rFonts w:ascii="標楷體" w:eastAsia="標楷體" w:hAnsi="標楷體" w:hint="eastAsia"/>
          <w:bCs/>
          <w:sz w:val="28"/>
          <w:szCs w:val="28"/>
          <w:u w:val="none"/>
        </w:rPr>
        <w:t xml:space="preserve">                      </w:t>
      </w:r>
    </w:p>
    <w:p w14:paraId="7450CF8E" w14:textId="430EA48B" w:rsidR="00C914A0" w:rsidRDefault="00C914A0" w:rsidP="00C914A0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A4734">
        <w:rPr>
          <w:rFonts w:ascii="標楷體" w:eastAsia="標楷體" w:hAnsi="標楷體" w:hint="eastAsia"/>
          <w:sz w:val="28"/>
          <w:szCs w:val="28"/>
        </w:rPr>
        <w:t>聯絡電話：手機：0983268638</w:t>
      </w:r>
      <w:r w:rsidRPr="005A4734">
        <w:rPr>
          <w:rFonts w:ascii="標楷體" w:eastAsia="標楷體" w:hAnsi="標楷體"/>
          <w:sz w:val="28"/>
          <w:szCs w:val="28"/>
        </w:rPr>
        <w:t xml:space="preserve"> </w:t>
      </w:r>
      <w:r w:rsidRPr="005A4734">
        <w:rPr>
          <w:rFonts w:ascii="標楷體" w:eastAsia="標楷體" w:hAnsi="標楷體" w:hint="eastAsia"/>
          <w:sz w:val="28"/>
          <w:szCs w:val="28"/>
        </w:rPr>
        <w:t xml:space="preserve">  Line </w:t>
      </w:r>
      <w:r w:rsidRPr="005A4734">
        <w:rPr>
          <w:rFonts w:ascii="標楷體" w:eastAsia="標楷體" w:hAnsi="標楷體"/>
          <w:sz w:val="28"/>
          <w:szCs w:val="28"/>
        </w:rPr>
        <w:t>ID:0983268638</w:t>
      </w:r>
    </w:p>
    <w:p w14:paraId="23CB45EF" w14:textId="2897AD0A" w:rsidR="00956AA0" w:rsidRPr="00C914A0" w:rsidRDefault="00956AA0" w:rsidP="00C914A0">
      <w:pPr>
        <w:widowControl/>
        <w:shd w:val="clear" w:color="auto" w:fill="FFFFFF"/>
        <w:spacing w:line="500" w:lineRule="exact"/>
        <w:rPr>
          <w:rFonts w:ascii="標楷體" w:eastAsia="標楷體" w:hAnsi="標楷體"/>
          <w:bCs/>
          <w:color w:val="0000FF" w:themeColor="hyperlink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報名表</w:t>
      </w:r>
      <w:r w:rsidRPr="005A473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請参考附件</w:t>
      </w:r>
    </w:p>
    <w:p w14:paraId="558E01F9" w14:textId="4FD97AD8" w:rsidR="00987D2F" w:rsidRPr="00F45206" w:rsidRDefault="006510C2" w:rsidP="00987D2F">
      <w:pPr>
        <w:pStyle w:val="aa"/>
        <w:spacing w:line="506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956AA0">
        <w:rPr>
          <w:rFonts w:ascii="標楷體" w:eastAsia="標楷體" w:hAnsi="標楷體" w:hint="eastAsia"/>
          <w:sz w:val="28"/>
          <w:szCs w:val="28"/>
        </w:rPr>
        <w:t>一</w:t>
      </w:r>
      <w:r w:rsidR="00987D2F" w:rsidRPr="00F45206">
        <w:rPr>
          <w:rFonts w:ascii="標楷體" w:eastAsia="標楷體" w:hAnsi="標楷體" w:hint="eastAsia"/>
          <w:sz w:val="28"/>
          <w:szCs w:val="28"/>
        </w:rPr>
        <w:t>、活動內容：</w:t>
      </w:r>
    </w:p>
    <w:p w14:paraId="4F0D313F" w14:textId="146791C3" w:rsidR="00E47859" w:rsidRPr="00F45206" w:rsidRDefault="00E47859" w:rsidP="00987D2F">
      <w:pPr>
        <w:pStyle w:val="aa"/>
        <w:spacing w:line="506" w:lineRule="exact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 xml:space="preserve">  (一) 比賽分組:</w:t>
      </w:r>
    </w:p>
    <w:p w14:paraId="7CD4FC8B" w14:textId="37161D57" w:rsidR="00C02F96" w:rsidRPr="00F45206" w:rsidRDefault="00E47859" w:rsidP="00C02F96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1.國小男子組：</w:t>
      </w:r>
      <w:r w:rsidR="00C02F96"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嘉義市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國小之在籍男學生；不含夜補校。</w:t>
      </w:r>
    </w:p>
    <w:p w14:paraId="11E96E1D" w14:textId="739A1D9E" w:rsidR="00C02F96" w:rsidRPr="00F45206" w:rsidRDefault="00E47859" w:rsidP="00C02F96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2.國小女子組：</w:t>
      </w:r>
      <w:r w:rsidR="00C02F96"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嘉義市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國小之在籍女學生；不含夜補校。</w:t>
      </w:r>
    </w:p>
    <w:p w14:paraId="43320DB3" w14:textId="5F69E8D2" w:rsidR="00C02F96" w:rsidRPr="00F45206" w:rsidRDefault="00E47859" w:rsidP="00C02F96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3.國中男子組：</w:t>
      </w:r>
      <w:r w:rsidR="00C02F96"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嘉義市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國中之在籍男學生；不含夜補校。</w:t>
      </w:r>
    </w:p>
    <w:p w14:paraId="72446A96" w14:textId="1BE3B023" w:rsidR="00C02F96" w:rsidRPr="00F45206" w:rsidRDefault="00E47859" w:rsidP="00C02F96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4.國中女子組：</w:t>
      </w:r>
      <w:r w:rsidR="00C02F96"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嘉義市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國中之在籍女學生；不含夜補校。</w:t>
      </w:r>
    </w:p>
    <w:p w14:paraId="45B9DF2C" w14:textId="0CF4E876" w:rsidR="00C02F96" w:rsidRPr="00F45206" w:rsidRDefault="00E47859" w:rsidP="00C02F96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5.社會男子組：男性一般民眾；含</w:t>
      </w:r>
      <w:r w:rsidR="00C02F96"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高中或大學在籍學生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。</w:t>
      </w:r>
    </w:p>
    <w:p w14:paraId="06B37D5E" w14:textId="08F91577" w:rsidR="00C02F96" w:rsidRPr="00F45206" w:rsidRDefault="00E47859" w:rsidP="00C02F96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6.社會女子組：女性一般民眾；含</w:t>
      </w:r>
      <w:r w:rsidR="00C02F96" w:rsidRPr="00F45206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高中或大學在籍學生</w:t>
      </w:r>
      <w:r w:rsidR="00C02F96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。</w:t>
      </w:r>
    </w:p>
    <w:p w14:paraId="47990144" w14:textId="043BFBA3" w:rsidR="00F45206" w:rsidRPr="00F45206" w:rsidRDefault="00E47859" w:rsidP="00E47859">
      <w:pPr>
        <w:pStyle w:val="aa"/>
        <w:spacing w:line="506" w:lineRule="exact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 xml:space="preserve"> </w:t>
      </w:r>
      <w:r w:rsidR="00987D2F" w:rsidRPr="00F45206">
        <w:rPr>
          <w:rFonts w:ascii="標楷體" w:eastAsia="標楷體" w:hAnsi="標楷體" w:hint="eastAsia"/>
          <w:sz w:val="28"/>
          <w:szCs w:val="28"/>
        </w:rPr>
        <w:t>（</w:t>
      </w:r>
      <w:r w:rsidRPr="00F45206">
        <w:rPr>
          <w:rFonts w:ascii="標楷體" w:eastAsia="標楷體" w:hAnsi="標楷體" w:hint="eastAsia"/>
          <w:sz w:val="28"/>
          <w:szCs w:val="28"/>
        </w:rPr>
        <w:t>二</w:t>
      </w:r>
      <w:r w:rsidR="00987D2F" w:rsidRPr="00F45206">
        <w:rPr>
          <w:rFonts w:ascii="標楷體" w:eastAsia="標楷體" w:hAnsi="標楷體" w:hint="eastAsia"/>
          <w:sz w:val="28"/>
          <w:szCs w:val="28"/>
        </w:rPr>
        <w:t>）</w:t>
      </w:r>
      <w:r w:rsidRPr="00F45206">
        <w:rPr>
          <w:rFonts w:ascii="標楷體" w:eastAsia="標楷體" w:hAnsi="標楷體" w:hint="eastAsia"/>
          <w:sz w:val="28"/>
          <w:szCs w:val="28"/>
        </w:rPr>
        <w:t>参加資格:每一球員只能参加1次為限。</w:t>
      </w:r>
      <w:r w:rsidR="00F45206" w:rsidRPr="00F45206">
        <w:rPr>
          <w:rFonts w:ascii="標楷體" w:eastAsia="標楷體" w:hAnsi="標楷體" w:hint="eastAsia"/>
          <w:sz w:val="28"/>
          <w:szCs w:val="28"/>
        </w:rPr>
        <w:t>所填報名本賽事之個人資料，</w:t>
      </w:r>
    </w:p>
    <w:p w14:paraId="0C3158D6" w14:textId="618577DE" w:rsidR="00F45206" w:rsidRPr="00F45206" w:rsidRDefault="00F45206" w:rsidP="00E47859">
      <w:pPr>
        <w:pStyle w:val="aa"/>
        <w:spacing w:line="506" w:lineRule="exact"/>
        <w:jc w:val="both"/>
        <w:rPr>
          <w:rFonts w:ascii="標楷體" w:eastAsia="標楷體" w:hAnsi="標楷體"/>
          <w:sz w:val="28"/>
          <w:szCs w:val="28"/>
        </w:rPr>
      </w:pPr>
      <w:r w:rsidRPr="00F45206">
        <w:rPr>
          <w:rFonts w:ascii="標楷體" w:eastAsia="標楷體" w:hAnsi="標楷體" w:hint="eastAsia"/>
          <w:sz w:val="28"/>
          <w:szCs w:val="28"/>
        </w:rPr>
        <w:t xml:space="preserve">       僅供本賽事會相關用途使用。</w:t>
      </w:r>
    </w:p>
    <w:p w14:paraId="6A6F34F4" w14:textId="3B235E59" w:rsidR="00F45206" w:rsidRDefault="00F45206" w:rsidP="00F45206">
      <w:pPr>
        <w:pStyle w:val="aa"/>
        <w:spacing w:line="506" w:lineRule="exact"/>
        <w:jc w:val="both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(三) </w:t>
      </w:r>
      <w:r w:rsidR="00133F35" w:rsidRPr="00F45206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競賽制度：</w:t>
      </w:r>
      <w:r w:rsidRPr="00F45206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採個人賽制，每人1分鐘，於籃網球</w:t>
      </w:r>
      <w:r w:rsidRPr="00F45206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球</w:t>
      </w:r>
      <w:r w:rsidRPr="00F45206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場射球區內投籃，計</w:t>
      </w:r>
    </w:p>
    <w:p w14:paraId="52A0F7E2" w14:textId="7FA30551" w:rsidR="00F45206" w:rsidRPr="00F45206" w:rsidRDefault="00F45206" w:rsidP="00F45206">
      <w:pPr>
        <w:pStyle w:val="aa"/>
        <w:spacing w:line="506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     </w:t>
      </w:r>
      <w:r w:rsidRPr="00F45206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算進球數，依進球數多寡排列名次；如前三名同組同分，則需進行複賽。</w:t>
      </w:r>
    </w:p>
    <w:p w14:paraId="3814F193" w14:textId="423D6C79" w:rsidR="00F45206" w:rsidRDefault="00F45206" w:rsidP="00F45206">
      <w:pPr>
        <w:pStyle w:val="aa"/>
        <w:spacing w:line="506" w:lineRule="exact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(四) 比賽規則:採用最新籃網球比賽規則</w:t>
      </w:r>
      <w:r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。</w:t>
      </w:r>
    </w:p>
    <w:p w14:paraId="497730D4" w14:textId="18B7727B" w:rsidR="00DB74C5" w:rsidRDefault="00DB74C5" w:rsidP="00DB74C5">
      <w:pPr>
        <w:pStyle w:val="aa"/>
        <w:spacing w:line="506" w:lineRule="exact"/>
        <w:ind w:firstLineChars="100" w:firstLine="28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) 比賽</w:t>
      </w:r>
      <w:r w:rsidR="001939C4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用球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:</w:t>
      </w:r>
      <w:r w:rsidR="001939C4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中華民國籃網球協會審定合格之籃網球</w:t>
      </w:r>
      <w:r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。</w:t>
      </w:r>
    </w:p>
    <w:p w14:paraId="331A3358" w14:textId="77777777" w:rsidR="00DE3EE0" w:rsidRDefault="001939C4" w:rsidP="001939C4">
      <w:pPr>
        <w:pStyle w:val="aa"/>
        <w:spacing w:line="506" w:lineRule="exact"/>
        <w:jc w:val="both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六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参加者交通、午餐須自理</w:t>
      </w:r>
      <w:r>
        <w:rPr>
          <w:rFonts w:ascii="新細明體" w:eastAsia="新細明體" w:hAnsi="新細明體" w:cs="Arial" w:hint="eastAsia"/>
          <w:bCs/>
          <w:color w:val="000000"/>
          <w:kern w:val="0"/>
          <w:sz w:val="28"/>
          <w:szCs w:val="28"/>
        </w:rPr>
        <w:t>，</w:t>
      </w:r>
      <w:r w:rsidR="00DE3EE0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礦泉水由大會提供</w:t>
      </w:r>
      <w:r w:rsidR="00DE3EE0">
        <w:rPr>
          <w:rFonts w:ascii="新細明體" w:eastAsia="新細明體" w:hAnsi="新細明體" w:cs="Arial" w:hint="eastAsia"/>
          <w:bCs/>
          <w:color w:val="000000"/>
          <w:kern w:val="0"/>
          <w:sz w:val="28"/>
          <w:szCs w:val="28"/>
        </w:rPr>
        <w:t>，</w:t>
      </w:r>
      <w:r w:rsidR="00DE3EE0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現場校區有提供飲水機 </w:t>
      </w:r>
    </w:p>
    <w:p w14:paraId="5BFE5656" w14:textId="2160AB83" w:rsidR="001939C4" w:rsidRDefault="00DE3EE0" w:rsidP="001939C4">
      <w:pPr>
        <w:pStyle w:val="aa"/>
        <w:spacing w:line="506" w:lineRule="exact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     </w:t>
      </w:r>
      <w:r>
        <w:rPr>
          <w:rFonts w:ascii="新細明體" w:eastAsia="新細明體" w:hAnsi="新細明體" w:cs="Arial" w:hint="eastAsia"/>
          <w:bCs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請自備個人環保水壺</w:t>
      </w:r>
      <w:r w:rsidR="001939C4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。</w:t>
      </w:r>
    </w:p>
    <w:p w14:paraId="47430A97" w14:textId="3F79D201" w:rsidR="001939C4" w:rsidRDefault="001939C4" w:rsidP="001939C4">
      <w:pPr>
        <w:pStyle w:val="aa"/>
        <w:spacing w:line="506" w:lineRule="exact"/>
        <w:ind w:firstLineChars="100" w:firstLine="28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(</w:t>
      </w:r>
      <w:r w:rsidR="00DE3EE0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七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) </w:t>
      </w:r>
      <w:r w:rsidR="00DE3EE0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本項比賽不收報名費</w:t>
      </w:r>
      <w:r w:rsidR="00DE3EE0">
        <w:rPr>
          <w:rFonts w:ascii="新細明體" w:eastAsia="新細明體" w:hAnsi="新細明體" w:cs="Arial" w:hint="eastAsia"/>
          <w:bCs/>
          <w:color w:val="000000"/>
          <w:kern w:val="0"/>
          <w:sz w:val="28"/>
          <w:szCs w:val="28"/>
        </w:rPr>
        <w:t>，</w:t>
      </w:r>
      <w:r w:rsidR="00DE3EE0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當天請所有選手於規定時間內報到</w:t>
      </w:r>
      <w:r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。</w:t>
      </w:r>
    </w:p>
    <w:p w14:paraId="68879DD1" w14:textId="1A0E56F1" w:rsidR="00DE3EE0" w:rsidRDefault="00DE3EE0" w:rsidP="00DE3EE0">
      <w:pPr>
        <w:pStyle w:val="aa"/>
        <w:spacing w:line="506" w:lineRule="exact"/>
        <w:ind w:firstLineChars="100" w:firstLine="280"/>
        <w:jc w:val="both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八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賽事流程: </w:t>
      </w:r>
      <w:r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 xml:space="preserve">AM09:00 ~ 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参賽者報到</w:t>
      </w:r>
    </w:p>
    <w:p w14:paraId="5090852D" w14:textId="77777777" w:rsidR="00DE3EE0" w:rsidRDefault="00DE3EE0" w:rsidP="00DE3EE0">
      <w:pPr>
        <w:pStyle w:val="aa"/>
        <w:spacing w:line="506" w:lineRule="exact"/>
        <w:ind w:firstLineChars="100" w:firstLine="280"/>
        <w:jc w:val="both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             </w:t>
      </w:r>
      <w:r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 xml:space="preserve">AM09:40 ~ 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開幕式~規則說明~大合照</w:t>
      </w:r>
    </w:p>
    <w:p w14:paraId="07342BB1" w14:textId="77777777" w:rsidR="001818E4" w:rsidRDefault="00DE3EE0" w:rsidP="00DE3EE0">
      <w:pPr>
        <w:pStyle w:val="aa"/>
        <w:spacing w:line="506" w:lineRule="exact"/>
        <w:ind w:firstLineChars="100" w:firstLine="280"/>
        <w:jc w:val="both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             </w:t>
      </w:r>
      <w:r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AM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10:00 ~ 神射手</w:t>
      </w:r>
      <w:r w:rsidR="001818E4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(投籃)比賽開始 ＊分組個人賽</w:t>
      </w:r>
    </w:p>
    <w:p w14:paraId="15C92AD4" w14:textId="08DCE8E1" w:rsidR="00DE3EE0" w:rsidRDefault="001818E4" w:rsidP="00DE3EE0">
      <w:pPr>
        <w:pStyle w:val="aa"/>
        <w:spacing w:line="506" w:lineRule="exact"/>
        <w:ind w:firstLineChars="100" w:firstLine="28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             </w:t>
      </w:r>
      <w:r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 xml:space="preserve">AM14:00 ~ 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頒獎、圓滿結束</w:t>
      </w:r>
      <w:r w:rsidR="00DE3EE0"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。</w:t>
      </w:r>
    </w:p>
    <w:p w14:paraId="617CB2B2" w14:textId="093C63E0" w:rsidR="00DE3EE0" w:rsidRDefault="00DE3EE0" w:rsidP="00DE3EE0">
      <w:pPr>
        <w:pStyle w:val="aa"/>
        <w:spacing w:line="506" w:lineRule="exact"/>
        <w:ind w:firstLineChars="100" w:firstLine="28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(</w:t>
      </w:r>
      <w:r w:rsidR="001818E4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九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) </w:t>
      </w:r>
      <w:r w:rsidR="001818E4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獎勵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:</w:t>
      </w:r>
      <w:r w:rsidR="001818E4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各組前三名頒發獎牌、1-6名頒發獎狀乙張</w:t>
      </w:r>
      <w:r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。</w:t>
      </w:r>
    </w:p>
    <w:p w14:paraId="39AD8001" w14:textId="1A87DE52" w:rsidR="001818E4" w:rsidRDefault="001818E4" w:rsidP="00C914A0">
      <w:pPr>
        <w:pStyle w:val="aa"/>
        <w:spacing w:line="506" w:lineRule="exact"/>
        <w:ind w:firstLineChars="100" w:firstLine="280"/>
        <w:jc w:val="both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十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保險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: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参賽球隊由本會辦理保險100萬之意外險</w:t>
      </w:r>
      <w:r>
        <w:rPr>
          <w:rFonts w:ascii="新細明體" w:eastAsia="新細明體" w:hAnsi="新細明體" w:cs="Arial" w:hint="eastAsia"/>
          <w:bCs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其餘保險事宜由参賽學</w:t>
      </w:r>
    </w:p>
    <w:p w14:paraId="7646D0E7" w14:textId="2320DC13" w:rsidR="00DE3EE0" w:rsidRDefault="001818E4" w:rsidP="00C914A0">
      <w:pPr>
        <w:pStyle w:val="aa"/>
        <w:spacing w:line="506" w:lineRule="exact"/>
        <w:ind w:firstLineChars="100" w:firstLine="28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        校自行處理</w:t>
      </w:r>
      <w:r w:rsidRPr="00F45206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。</w:t>
      </w:r>
    </w:p>
    <w:p w14:paraId="44DE0685" w14:textId="43B95596" w:rsidR="001818E4" w:rsidRDefault="001818E4" w:rsidP="00C914A0">
      <w:pPr>
        <w:widowControl/>
        <w:shd w:val="clear" w:color="auto" w:fill="FFFFFF"/>
        <w:spacing w:line="506" w:lineRule="exact"/>
        <w:ind w:firstLineChars="100" w:firstLine="28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十一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) 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參加人員保證身心健康，自願參加本活動，如發生任何意</w:t>
      </w:r>
    </w:p>
    <w:p w14:paraId="14ACFD6D" w14:textId="77777777" w:rsidR="001818E4" w:rsidRDefault="001818E4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  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外自行負責與主辦單位無關，並拋棄法律抗辯權。凡患有</w:t>
      </w:r>
    </w:p>
    <w:p w14:paraId="4B8301A8" w14:textId="77777777" w:rsidR="001818E4" w:rsidRDefault="001818E4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  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心臟病、糖尿病、氣喘等，不適合激烈運動者，請勿報名</w:t>
      </w:r>
    </w:p>
    <w:p w14:paraId="7BE379AC" w14:textId="38152AEB" w:rsidR="001818E4" w:rsidRDefault="001818E4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  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參加。</w:t>
      </w:r>
    </w:p>
    <w:p w14:paraId="77E38127" w14:textId="4B9C5691" w:rsidR="00C914A0" w:rsidRDefault="00C914A0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(十二)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氣候</w:t>
      </w: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: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比賽期間，如有下雨，比賽仍照常舉行；如遇颱風</w:t>
      </w:r>
    </w:p>
    <w:p w14:paraId="6DDEAA81" w14:textId="77777777" w:rsidR="00C914A0" w:rsidRDefault="00C914A0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  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天災等不可抗拒因素時，依照人事行政局公告是否暫停或</w:t>
      </w:r>
    </w:p>
    <w:p w14:paraId="12400217" w14:textId="77777777" w:rsidR="00C914A0" w:rsidRPr="003A2368" w:rsidRDefault="00C914A0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  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者延期舉行。</w:t>
      </w:r>
    </w:p>
    <w:p w14:paraId="1F1C4188" w14:textId="112B5D59" w:rsidR="00C914A0" w:rsidRDefault="00C914A0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新細明體" w:hAnsi="新細明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(十三)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如有未盡事宜，將於比賽現場之公告為準</w:t>
      </w:r>
      <w:r>
        <w:rPr>
          <w:rFonts w:ascii="新細明體" w:hAnsi="新細明體" w:cs="Arial" w:hint="eastAsia"/>
          <w:color w:val="000000"/>
          <w:spacing w:val="30"/>
          <w:kern w:val="0"/>
          <w:sz w:val="28"/>
          <w:szCs w:val="28"/>
        </w:rPr>
        <w:t>。</w:t>
      </w:r>
    </w:p>
    <w:p w14:paraId="15ECC5C7" w14:textId="7F524521" w:rsidR="00C914A0" w:rsidRDefault="00C914A0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(十</w:t>
      </w: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四</w:t>
      </w: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)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本會有權將此活動之錄影、相片及成績等，公告、展出、</w:t>
      </w:r>
    </w:p>
    <w:p w14:paraId="376C2D66" w14:textId="77777777" w:rsidR="00C914A0" w:rsidRDefault="00C914A0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  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登錄於網站與刊物上，參賽者須同意肖像與成績，用於相</w:t>
      </w:r>
    </w:p>
    <w:p w14:paraId="4C166E2E" w14:textId="77777777" w:rsidR="00C914A0" w:rsidRPr="003A2368" w:rsidRDefault="00C914A0" w:rsidP="00C914A0">
      <w:pPr>
        <w:widowControl/>
        <w:shd w:val="clear" w:color="auto" w:fill="FFFFFF"/>
        <w:spacing w:line="506" w:lineRule="exact"/>
        <w:ind w:firstLineChars="100" w:firstLine="34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 xml:space="preserve">     </w:t>
      </w:r>
      <w:r w:rsidRPr="003A2368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關宣傳與播放活動。</w:t>
      </w:r>
    </w:p>
    <w:p w14:paraId="558E0200" w14:textId="5FD3DDA5" w:rsidR="00987D2F" w:rsidRPr="00E05566" w:rsidRDefault="00987D2F" w:rsidP="00987D2F">
      <w:pPr>
        <w:pStyle w:val="aa"/>
        <w:spacing w:line="506" w:lineRule="exact"/>
        <w:jc w:val="both"/>
        <w:rPr>
          <w:rFonts w:ascii="標楷體" w:eastAsia="標楷體" w:hAnsi="標楷體"/>
          <w:sz w:val="28"/>
        </w:rPr>
      </w:pPr>
    </w:p>
    <w:p w14:paraId="25F2A635" w14:textId="132FEBC8" w:rsidR="00721A3A" w:rsidRDefault="00721A3A" w:rsidP="00DB44B4"/>
    <w:p w14:paraId="30751CBE" w14:textId="56E2865D" w:rsidR="00721A3A" w:rsidRDefault="00721A3A" w:rsidP="00DB44B4"/>
    <w:p w14:paraId="4B498CC2" w14:textId="26812E08" w:rsidR="00721A3A" w:rsidRDefault="00721A3A" w:rsidP="00DB44B4"/>
    <w:p w14:paraId="44CF9EB4" w14:textId="602723D5" w:rsidR="00721A3A" w:rsidRDefault="00721A3A" w:rsidP="00DB44B4"/>
    <w:p w14:paraId="58968CC7" w14:textId="0C4079B7" w:rsidR="006510C2" w:rsidRPr="00956AA0" w:rsidRDefault="00956AA0" w:rsidP="00DB44B4">
      <w:pPr>
        <w:rPr>
          <w:rFonts w:ascii="標楷體" w:eastAsia="標楷體" w:hAnsi="標楷體"/>
          <w:sz w:val="28"/>
          <w:szCs w:val="28"/>
        </w:rPr>
      </w:pPr>
      <w:r w:rsidRPr="00956AA0">
        <w:rPr>
          <w:rFonts w:ascii="標楷體" w:eastAsia="標楷體" w:hAnsi="標楷體" w:hint="eastAsia"/>
          <w:sz w:val="28"/>
          <w:szCs w:val="28"/>
        </w:rPr>
        <w:lastRenderedPageBreak/>
        <w:t>(附件)</w:t>
      </w:r>
      <w:r w:rsidR="006E21B3">
        <w:rPr>
          <w:rFonts w:ascii="標楷體" w:eastAsia="標楷體" w:hAnsi="標楷體" w:hint="eastAsia"/>
          <w:sz w:val="28"/>
          <w:szCs w:val="28"/>
        </w:rPr>
        <w:t xml:space="preserve"> 1人1張 報名表</w:t>
      </w:r>
    </w:p>
    <w:p w14:paraId="13C3A4B0" w14:textId="59518A8F" w:rsidR="00E11901" w:rsidRDefault="00E11901" w:rsidP="00E11901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sz w:val="48"/>
        </w:rPr>
        <w:t>109年嘉義市籃網球神射手大賽</w:t>
      </w:r>
      <w:r>
        <w:rPr>
          <w:rFonts w:ascii="標楷體" w:eastAsia="標楷體" w:hAnsi="標楷體" w:hint="eastAsia"/>
          <w:sz w:val="48"/>
        </w:rPr>
        <w:t xml:space="preserve"> 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828"/>
      </w:tblGrid>
      <w:tr w:rsidR="00E11901" w14:paraId="360C9214" w14:textId="77777777" w:rsidTr="003D0C79">
        <w:trPr>
          <w:trHeight w:val="1020"/>
        </w:trPr>
        <w:tc>
          <w:tcPr>
            <w:tcW w:w="1951" w:type="dxa"/>
            <w:vAlign w:val="center"/>
          </w:tcPr>
          <w:p w14:paraId="02F33B85" w14:textId="4DE464D1" w:rsidR="00E11901" w:rsidRPr="003D0C79" w:rsidRDefault="003D0C79" w:rsidP="003D0C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0C79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報名組別</w:t>
            </w:r>
          </w:p>
        </w:tc>
        <w:tc>
          <w:tcPr>
            <w:tcW w:w="7828" w:type="dxa"/>
          </w:tcPr>
          <w:p w14:paraId="4D36452C" w14:textId="3562F27E" w:rsidR="00E11901" w:rsidRDefault="003D0C79" w:rsidP="003D0C79">
            <w:pPr>
              <w:pStyle w:val="ad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D0C79">
              <w:rPr>
                <w:rFonts w:ascii="標楷體" w:eastAsia="標楷體" w:hAnsi="標楷體" w:hint="eastAsia"/>
                <w:sz w:val="28"/>
                <w:szCs w:val="28"/>
              </w:rPr>
              <w:t>國小男子組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□國中男子組  □社會男子組(含高中以上)</w:t>
            </w:r>
          </w:p>
          <w:p w14:paraId="483F0E18" w14:textId="0A284785" w:rsidR="003D0C79" w:rsidRPr="003D0C79" w:rsidRDefault="003D0C79" w:rsidP="003D0C79">
            <w:pPr>
              <w:pStyle w:val="ad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D0C7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3D0C79">
              <w:rPr>
                <w:rFonts w:ascii="標楷體" w:eastAsia="標楷體" w:hAnsi="標楷體" w:hint="eastAsia"/>
                <w:sz w:val="28"/>
                <w:szCs w:val="28"/>
              </w:rPr>
              <w:t>子組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子組  □社會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子組(含高中以上)</w:t>
            </w:r>
          </w:p>
        </w:tc>
      </w:tr>
      <w:tr w:rsidR="003D0C79" w14:paraId="351F6CF3" w14:textId="77777777" w:rsidTr="003D0C79">
        <w:trPr>
          <w:trHeight w:val="1020"/>
        </w:trPr>
        <w:tc>
          <w:tcPr>
            <w:tcW w:w="1951" w:type="dxa"/>
            <w:vAlign w:val="center"/>
          </w:tcPr>
          <w:p w14:paraId="1A0D4812" w14:textId="6483E3B6" w:rsidR="003D0C79" w:rsidRPr="003D0C79" w:rsidRDefault="003D0C79" w:rsidP="003D0C79">
            <w:pPr>
              <w:jc w:val="center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 w:rsidRPr="003D0C79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7828" w:type="dxa"/>
            <w:vAlign w:val="center"/>
          </w:tcPr>
          <w:p w14:paraId="0A9299B5" w14:textId="18810644" w:rsidR="003D0C79" w:rsidRPr="003D0C79" w:rsidRDefault="003D0C79" w:rsidP="003D0C79">
            <w:pPr>
              <w:pStyle w:val="ad"/>
              <w:ind w:leftChars="0" w:left="3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出生年月日             </w:t>
            </w:r>
          </w:p>
        </w:tc>
      </w:tr>
      <w:tr w:rsidR="003D0C79" w14:paraId="403F3EBB" w14:textId="77777777" w:rsidTr="003D0C79">
        <w:trPr>
          <w:trHeight w:val="1020"/>
        </w:trPr>
        <w:tc>
          <w:tcPr>
            <w:tcW w:w="1951" w:type="dxa"/>
            <w:vAlign w:val="center"/>
          </w:tcPr>
          <w:p w14:paraId="65A11986" w14:textId="6EADF6DA" w:rsidR="003D0C79" w:rsidRPr="003D0C79" w:rsidRDefault="003D0C79" w:rsidP="003D0C79">
            <w:pPr>
              <w:jc w:val="center"/>
              <w:rPr>
                <w:rFonts w:ascii="標楷體" w:eastAsia="標楷體" w:hAnsi="標楷體" w:hint="eastAsia"/>
                <w:kern w:val="0"/>
                <w:sz w:val="36"/>
                <w:szCs w:val="36"/>
              </w:rPr>
            </w:pP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>身分字號</w:t>
            </w:r>
          </w:p>
        </w:tc>
        <w:tc>
          <w:tcPr>
            <w:tcW w:w="7828" w:type="dxa"/>
            <w:vAlign w:val="center"/>
          </w:tcPr>
          <w:p w14:paraId="705D241C" w14:textId="00744530" w:rsidR="003D0C79" w:rsidRPr="003D0C79" w:rsidRDefault="003D0C79" w:rsidP="003D0C79">
            <w:pPr>
              <w:pStyle w:val="ad"/>
              <w:ind w:leftChars="0" w:left="3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6E21B3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</w:tc>
      </w:tr>
      <w:tr w:rsidR="006E21B3" w14:paraId="640ED368" w14:textId="77777777" w:rsidTr="003D0C79">
        <w:trPr>
          <w:trHeight w:val="1020"/>
        </w:trPr>
        <w:tc>
          <w:tcPr>
            <w:tcW w:w="1951" w:type="dxa"/>
            <w:vAlign w:val="center"/>
          </w:tcPr>
          <w:p w14:paraId="584A89DE" w14:textId="26835DD0" w:rsidR="006E21B3" w:rsidRPr="003D0C79" w:rsidRDefault="006E21B3" w:rsidP="003D0C7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828" w:type="dxa"/>
            <w:vAlign w:val="center"/>
          </w:tcPr>
          <w:p w14:paraId="3E97E3E6" w14:textId="77777777" w:rsidR="006E21B3" w:rsidRPr="003D0C79" w:rsidRDefault="006E21B3" w:rsidP="003D0C79">
            <w:pPr>
              <w:pStyle w:val="ad"/>
              <w:ind w:leftChars="0" w:left="360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1B042D0B" w14:textId="0A40B71F" w:rsidR="006510C2" w:rsidRDefault="006510C2" w:rsidP="00DB44B4"/>
    <w:p w14:paraId="6FBDD59C" w14:textId="47C71E01" w:rsidR="006510C2" w:rsidRDefault="006510C2" w:rsidP="00DB44B4"/>
    <w:p w14:paraId="3CD6F603" w14:textId="1DA8AF47" w:rsidR="006E21B3" w:rsidRDefault="006E21B3" w:rsidP="00DB44B4"/>
    <w:p w14:paraId="6B58F6A1" w14:textId="4EFA7566" w:rsidR="006E21B3" w:rsidRDefault="006E21B3" w:rsidP="00DB44B4"/>
    <w:p w14:paraId="7976AE15" w14:textId="59014846" w:rsidR="006E21B3" w:rsidRDefault="006E21B3" w:rsidP="00DB44B4"/>
    <w:p w14:paraId="77D8B263" w14:textId="77777777" w:rsidR="006E21B3" w:rsidRDefault="006E21B3" w:rsidP="006E21B3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sz w:val="48"/>
        </w:rPr>
        <w:t>109年嘉義市籃網球神射手大賽 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828"/>
      </w:tblGrid>
      <w:tr w:rsidR="006E21B3" w14:paraId="6C26176F" w14:textId="77777777" w:rsidTr="00123715">
        <w:trPr>
          <w:trHeight w:val="1020"/>
        </w:trPr>
        <w:tc>
          <w:tcPr>
            <w:tcW w:w="1951" w:type="dxa"/>
            <w:vAlign w:val="center"/>
          </w:tcPr>
          <w:p w14:paraId="4F407D9E" w14:textId="77777777" w:rsidR="006E21B3" w:rsidRPr="003D0C79" w:rsidRDefault="006E21B3" w:rsidP="001237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0C79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報名組別</w:t>
            </w:r>
          </w:p>
        </w:tc>
        <w:tc>
          <w:tcPr>
            <w:tcW w:w="7828" w:type="dxa"/>
          </w:tcPr>
          <w:p w14:paraId="782007C3" w14:textId="77777777" w:rsidR="006E21B3" w:rsidRDefault="006E21B3" w:rsidP="00123715">
            <w:pPr>
              <w:pStyle w:val="ad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D0C79">
              <w:rPr>
                <w:rFonts w:ascii="標楷體" w:eastAsia="標楷體" w:hAnsi="標楷體" w:hint="eastAsia"/>
                <w:sz w:val="28"/>
                <w:szCs w:val="28"/>
              </w:rPr>
              <w:t>國小男子組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□國中男子組  □社會男子組(含高中以上)</w:t>
            </w:r>
          </w:p>
          <w:p w14:paraId="7FD6BD38" w14:textId="77777777" w:rsidR="006E21B3" w:rsidRPr="003D0C79" w:rsidRDefault="006E21B3" w:rsidP="00123715">
            <w:pPr>
              <w:pStyle w:val="ad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D0C7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3D0C79">
              <w:rPr>
                <w:rFonts w:ascii="標楷體" w:eastAsia="標楷體" w:hAnsi="標楷體" w:hint="eastAsia"/>
                <w:sz w:val="28"/>
                <w:szCs w:val="28"/>
              </w:rPr>
              <w:t>子組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□國中女子組  □社會女子組(含高中以上)</w:t>
            </w:r>
          </w:p>
        </w:tc>
      </w:tr>
      <w:tr w:rsidR="006E21B3" w14:paraId="098783DD" w14:textId="77777777" w:rsidTr="00123715">
        <w:trPr>
          <w:trHeight w:val="1020"/>
        </w:trPr>
        <w:tc>
          <w:tcPr>
            <w:tcW w:w="1951" w:type="dxa"/>
            <w:vAlign w:val="center"/>
          </w:tcPr>
          <w:p w14:paraId="0C5DF48A" w14:textId="77777777" w:rsidR="006E21B3" w:rsidRPr="003D0C79" w:rsidRDefault="006E21B3" w:rsidP="00123715">
            <w:pPr>
              <w:jc w:val="center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 w:rsidRPr="003D0C79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7828" w:type="dxa"/>
            <w:vAlign w:val="center"/>
          </w:tcPr>
          <w:p w14:paraId="0B7B0550" w14:textId="77777777" w:rsidR="006E21B3" w:rsidRPr="003D0C79" w:rsidRDefault="006E21B3" w:rsidP="00123715">
            <w:pPr>
              <w:pStyle w:val="ad"/>
              <w:ind w:leftChars="0" w:left="3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出生年月日             </w:t>
            </w:r>
          </w:p>
        </w:tc>
      </w:tr>
      <w:tr w:rsidR="006E21B3" w14:paraId="06024996" w14:textId="77777777" w:rsidTr="00123715">
        <w:trPr>
          <w:trHeight w:val="1020"/>
        </w:trPr>
        <w:tc>
          <w:tcPr>
            <w:tcW w:w="1951" w:type="dxa"/>
            <w:vAlign w:val="center"/>
          </w:tcPr>
          <w:p w14:paraId="2EDA78CC" w14:textId="77777777" w:rsidR="006E21B3" w:rsidRPr="003D0C79" w:rsidRDefault="006E21B3" w:rsidP="00123715">
            <w:pPr>
              <w:jc w:val="center"/>
              <w:rPr>
                <w:rFonts w:ascii="標楷體" w:eastAsia="標楷體" w:hAnsi="標楷體" w:hint="eastAsia"/>
                <w:kern w:val="0"/>
                <w:sz w:val="36"/>
                <w:szCs w:val="36"/>
              </w:rPr>
            </w:pP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>身分字號</w:t>
            </w:r>
          </w:p>
        </w:tc>
        <w:tc>
          <w:tcPr>
            <w:tcW w:w="7828" w:type="dxa"/>
            <w:vAlign w:val="center"/>
          </w:tcPr>
          <w:p w14:paraId="0E58F6D7" w14:textId="77777777" w:rsidR="006E21B3" w:rsidRPr="003D0C79" w:rsidRDefault="006E21B3" w:rsidP="00123715">
            <w:pPr>
              <w:pStyle w:val="ad"/>
              <w:ind w:leftChars="0" w:left="3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  <w:r w:rsidRPr="003D0C79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</w:tc>
      </w:tr>
      <w:tr w:rsidR="006E21B3" w14:paraId="5F841382" w14:textId="77777777" w:rsidTr="00123715">
        <w:trPr>
          <w:trHeight w:val="1020"/>
        </w:trPr>
        <w:tc>
          <w:tcPr>
            <w:tcW w:w="1951" w:type="dxa"/>
            <w:vAlign w:val="center"/>
          </w:tcPr>
          <w:p w14:paraId="20CDAACE" w14:textId="77777777" w:rsidR="006E21B3" w:rsidRPr="003D0C79" w:rsidRDefault="006E21B3" w:rsidP="0012371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828" w:type="dxa"/>
            <w:vAlign w:val="center"/>
          </w:tcPr>
          <w:p w14:paraId="0D1E53DE" w14:textId="77777777" w:rsidR="006E21B3" w:rsidRPr="003D0C79" w:rsidRDefault="006E21B3" w:rsidP="00123715">
            <w:pPr>
              <w:pStyle w:val="ad"/>
              <w:ind w:leftChars="0" w:left="360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213E8DF5" w14:textId="77777777" w:rsidR="006E21B3" w:rsidRDefault="006E21B3" w:rsidP="00DB44B4">
      <w:pPr>
        <w:rPr>
          <w:rFonts w:hint="eastAsia"/>
        </w:rPr>
      </w:pPr>
    </w:p>
    <w:sectPr w:rsidR="006E21B3" w:rsidSect="00EF3C98">
      <w:pgSz w:w="11906" w:h="16838"/>
      <w:pgMar w:top="1134" w:right="924" w:bottom="902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B8321" w14:textId="77777777" w:rsidR="00814AD0" w:rsidRDefault="00814AD0" w:rsidP="00B50FE4">
      <w:r>
        <w:separator/>
      </w:r>
    </w:p>
  </w:endnote>
  <w:endnote w:type="continuationSeparator" w:id="0">
    <w:p w14:paraId="0D67C0C9" w14:textId="77777777" w:rsidR="00814AD0" w:rsidRDefault="00814AD0" w:rsidP="00B5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DD5E5" w14:textId="77777777" w:rsidR="00814AD0" w:rsidRDefault="00814AD0" w:rsidP="00B50FE4">
      <w:r>
        <w:separator/>
      </w:r>
    </w:p>
  </w:footnote>
  <w:footnote w:type="continuationSeparator" w:id="0">
    <w:p w14:paraId="1E33EF1F" w14:textId="77777777" w:rsidR="00814AD0" w:rsidRDefault="00814AD0" w:rsidP="00B5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6050"/>
    <w:multiLevelType w:val="hybridMultilevel"/>
    <w:tmpl w:val="5C385E90"/>
    <w:lvl w:ilvl="0" w:tplc="DAE293C4">
      <w:start w:val="1"/>
      <w:numFmt w:val="taiwaneseCountingThousand"/>
      <w:lvlText w:val="%1、"/>
      <w:lvlJc w:val="left"/>
      <w:pPr>
        <w:tabs>
          <w:tab w:val="num" w:pos="572"/>
        </w:tabs>
        <w:ind w:left="572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D336FC"/>
    <w:multiLevelType w:val="hybridMultilevel"/>
    <w:tmpl w:val="542A606A"/>
    <w:lvl w:ilvl="0" w:tplc="032AAD7E">
      <w:start w:val="1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C0"/>
    <w:rsid w:val="00004C2B"/>
    <w:rsid w:val="000265E1"/>
    <w:rsid w:val="00081C95"/>
    <w:rsid w:val="000E4351"/>
    <w:rsid w:val="000F1B92"/>
    <w:rsid w:val="001263E5"/>
    <w:rsid w:val="00133F35"/>
    <w:rsid w:val="001569B0"/>
    <w:rsid w:val="00160689"/>
    <w:rsid w:val="001818E4"/>
    <w:rsid w:val="001939C4"/>
    <w:rsid w:val="001B47E3"/>
    <w:rsid w:val="001F06C7"/>
    <w:rsid w:val="001F339E"/>
    <w:rsid w:val="00232BA6"/>
    <w:rsid w:val="00301809"/>
    <w:rsid w:val="003233E7"/>
    <w:rsid w:val="003A74CA"/>
    <w:rsid w:val="003C4D70"/>
    <w:rsid w:val="003D0C79"/>
    <w:rsid w:val="00441231"/>
    <w:rsid w:val="0045680B"/>
    <w:rsid w:val="00460697"/>
    <w:rsid w:val="004B55D0"/>
    <w:rsid w:val="004E68B5"/>
    <w:rsid w:val="005417B6"/>
    <w:rsid w:val="00550244"/>
    <w:rsid w:val="005558F4"/>
    <w:rsid w:val="00563CDD"/>
    <w:rsid w:val="00576F69"/>
    <w:rsid w:val="005A1C36"/>
    <w:rsid w:val="005A3C47"/>
    <w:rsid w:val="005E7F77"/>
    <w:rsid w:val="00633975"/>
    <w:rsid w:val="00645AEA"/>
    <w:rsid w:val="006510C2"/>
    <w:rsid w:val="00665340"/>
    <w:rsid w:val="006758BC"/>
    <w:rsid w:val="00685ACB"/>
    <w:rsid w:val="00694DED"/>
    <w:rsid w:val="006E21B3"/>
    <w:rsid w:val="006E5156"/>
    <w:rsid w:val="006E58DA"/>
    <w:rsid w:val="00721A3A"/>
    <w:rsid w:val="007628FB"/>
    <w:rsid w:val="00771F33"/>
    <w:rsid w:val="007B3DB3"/>
    <w:rsid w:val="007E40F0"/>
    <w:rsid w:val="00814AD0"/>
    <w:rsid w:val="00821F09"/>
    <w:rsid w:val="00826543"/>
    <w:rsid w:val="008D336C"/>
    <w:rsid w:val="008D5C23"/>
    <w:rsid w:val="008F2E32"/>
    <w:rsid w:val="00936E5B"/>
    <w:rsid w:val="00956AA0"/>
    <w:rsid w:val="00957532"/>
    <w:rsid w:val="00987D2F"/>
    <w:rsid w:val="009C6A85"/>
    <w:rsid w:val="009D5425"/>
    <w:rsid w:val="009E6E49"/>
    <w:rsid w:val="00A7327E"/>
    <w:rsid w:val="00A95ABA"/>
    <w:rsid w:val="00AB17CA"/>
    <w:rsid w:val="00AC50C6"/>
    <w:rsid w:val="00AE6187"/>
    <w:rsid w:val="00AF74A9"/>
    <w:rsid w:val="00B50FE4"/>
    <w:rsid w:val="00B637C0"/>
    <w:rsid w:val="00C02F96"/>
    <w:rsid w:val="00C0306F"/>
    <w:rsid w:val="00C622AA"/>
    <w:rsid w:val="00C914A0"/>
    <w:rsid w:val="00CA6EE2"/>
    <w:rsid w:val="00CF02DB"/>
    <w:rsid w:val="00D03B50"/>
    <w:rsid w:val="00D50AE4"/>
    <w:rsid w:val="00D84A15"/>
    <w:rsid w:val="00D906E1"/>
    <w:rsid w:val="00DA14C2"/>
    <w:rsid w:val="00DB44B4"/>
    <w:rsid w:val="00DB74C5"/>
    <w:rsid w:val="00DE164F"/>
    <w:rsid w:val="00DE3EE0"/>
    <w:rsid w:val="00E11901"/>
    <w:rsid w:val="00E212EC"/>
    <w:rsid w:val="00E269C6"/>
    <w:rsid w:val="00E47859"/>
    <w:rsid w:val="00E53480"/>
    <w:rsid w:val="00E76794"/>
    <w:rsid w:val="00EE666B"/>
    <w:rsid w:val="00EF3C98"/>
    <w:rsid w:val="00F429DC"/>
    <w:rsid w:val="00F45206"/>
    <w:rsid w:val="00F560F3"/>
    <w:rsid w:val="00F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8E01EF"/>
  <w15:docId w15:val="{F8EDE6FB-E053-154F-BDE0-456076E8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F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F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F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F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3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336C"/>
    <w:rPr>
      <w:rFonts w:asciiTheme="majorHAnsi" w:eastAsiaTheme="majorEastAsia" w:hAnsiTheme="majorHAnsi" w:cstheme="majorBidi"/>
      <w:sz w:val="18"/>
      <w:szCs w:val="18"/>
    </w:rPr>
  </w:style>
  <w:style w:type="paragraph" w:customStyle="1" w:styleId="021">
    <w:name w:val="021"/>
    <w:basedOn w:val="a"/>
    <w:rsid w:val="00323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rsid w:val="00323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Plain Text"/>
    <w:basedOn w:val="a"/>
    <w:link w:val="ab"/>
    <w:rsid w:val="00987D2F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987D2F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4606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Hyperlink"/>
    <w:basedOn w:val="a0"/>
    <w:rsid w:val="00C914A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D0C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ltytang@gmail.com%20&#12289;%20Li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8F4C-0F62-4B95-AB91-ACDB6712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頂言 頂言</cp:lastModifiedBy>
  <cp:revision>3</cp:revision>
  <cp:lastPrinted>2019-12-13T08:03:00Z</cp:lastPrinted>
  <dcterms:created xsi:type="dcterms:W3CDTF">2020-02-06T15:01:00Z</dcterms:created>
  <dcterms:modified xsi:type="dcterms:W3CDTF">2020-02-06T15:02:00Z</dcterms:modified>
</cp:coreProperties>
</file>